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D4" w:rsidRPr="00E625C0" w:rsidRDefault="003577D4" w:rsidP="00E625C0">
      <w:pPr>
        <w:ind w:left="-426" w:right="-71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GIOCHI SPORTIVI STUDE</w:t>
      </w:r>
      <w:r>
        <w:rPr>
          <w:rFonts w:ascii="Times New Roman" w:hAnsi="Times New Roman"/>
          <w:b/>
          <w:sz w:val="24"/>
          <w:szCs w:val="24"/>
          <w:u w:val="single"/>
        </w:rPr>
        <w:t>NTESCHI A.S. 2011/12  CALCIO -</w:t>
      </w:r>
      <w:r w:rsidRPr="00E625C0">
        <w:rPr>
          <w:rFonts w:ascii="Times New Roman" w:hAnsi="Times New Roman"/>
          <w:b/>
          <w:sz w:val="24"/>
          <w:szCs w:val="24"/>
          <w:u w:val="single"/>
        </w:rPr>
        <w:t xml:space="preserve"> I GRADO</w:t>
      </w:r>
    </w:p>
    <w:p w:rsidR="003577D4" w:rsidRPr="00E625C0" w:rsidRDefault="003577D4" w:rsidP="00E625C0">
      <w:pPr>
        <w:ind w:left="-567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625C0">
        <w:rPr>
          <w:rFonts w:ascii="Times New Roman" w:hAnsi="Times New Roman"/>
          <w:b/>
          <w:sz w:val="24"/>
          <w:szCs w:val="24"/>
          <w:u w:val="single"/>
        </w:rPr>
        <w:t>ELENCO DEGLI ISTITUTI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625C0">
        <w:rPr>
          <w:rFonts w:ascii="Times New Roman" w:hAnsi="Times New Roman"/>
          <w:b/>
          <w:sz w:val="24"/>
          <w:szCs w:val="24"/>
          <w:u w:val="single"/>
        </w:rPr>
        <w:t>PARTECIPANTI E DEI GIRONI</w:t>
      </w:r>
    </w:p>
    <w:p w:rsidR="003577D4" w:rsidRDefault="003577D4" w:rsidP="00E625C0">
      <w:pPr>
        <w:rPr>
          <w:rFonts w:ascii="Times New Roman" w:hAnsi="Times New Roman"/>
          <w:sz w:val="24"/>
          <w:szCs w:val="24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GIRONE A</w:t>
      </w:r>
      <w:r w:rsidRPr="00E625C0">
        <w:rPr>
          <w:rFonts w:ascii="Times New Roman" w:hAnsi="Times New Roman"/>
          <w:sz w:val="24"/>
          <w:szCs w:val="24"/>
        </w:rPr>
        <w:t xml:space="preserve">:  </w:t>
      </w:r>
    </w:p>
    <w:p w:rsidR="003577D4" w:rsidRPr="00E625C0" w:rsidRDefault="003577D4" w:rsidP="00E625C0">
      <w:pPr>
        <w:rPr>
          <w:rFonts w:ascii="Times New Roman" w:hAnsi="Times New Roman"/>
          <w:sz w:val="24"/>
          <w:szCs w:val="24"/>
        </w:rPr>
      </w:pPr>
      <w:r w:rsidRPr="00E625C0">
        <w:rPr>
          <w:rFonts w:ascii="Times New Roman" w:hAnsi="Times New Roman"/>
          <w:sz w:val="24"/>
          <w:szCs w:val="24"/>
        </w:rPr>
        <w:t xml:space="preserve"> IC </w:t>
      </w:r>
      <w:r>
        <w:rPr>
          <w:rFonts w:ascii="Times New Roman" w:hAnsi="Times New Roman"/>
          <w:sz w:val="24"/>
          <w:szCs w:val="24"/>
        </w:rPr>
        <w:t xml:space="preserve">“P. Vanni”Viterbo – IC “Falcone e Borsellino” Vignanello – </w:t>
      </w:r>
      <w:r w:rsidRPr="00E625C0">
        <w:rPr>
          <w:rFonts w:ascii="Times New Roman" w:hAnsi="Times New Roman"/>
          <w:sz w:val="24"/>
          <w:szCs w:val="24"/>
        </w:rPr>
        <w:t xml:space="preserve">IC </w:t>
      </w:r>
      <w:r>
        <w:rPr>
          <w:rFonts w:ascii="Times New Roman" w:hAnsi="Times New Roman"/>
          <w:sz w:val="24"/>
          <w:szCs w:val="24"/>
        </w:rPr>
        <w:t xml:space="preserve">“E. Monaci” </w:t>
      </w:r>
      <w:r w:rsidRPr="00E625C0">
        <w:rPr>
          <w:rFonts w:ascii="Times New Roman" w:hAnsi="Times New Roman"/>
          <w:sz w:val="24"/>
          <w:szCs w:val="24"/>
        </w:rPr>
        <w:t>Soriano</w:t>
      </w:r>
    </w:p>
    <w:p w:rsidR="003577D4" w:rsidRDefault="003577D4" w:rsidP="00E625C0">
      <w:pPr>
        <w:rPr>
          <w:rFonts w:ascii="Times New Roman" w:hAnsi="Times New Roman"/>
          <w:b/>
          <w:sz w:val="24"/>
          <w:szCs w:val="24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GIRONE B</w:t>
      </w:r>
      <w:r w:rsidRPr="00E625C0">
        <w:rPr>
          <w:rFonts w:ascii="Times New Roman" w:hAnsi="Times New Roman"/>
          <w:b/>
          <w:sz w:val="24"/>
          <w:szCs w:val="24"/>
        </w:rPr>
        <w:t xml:space="preserve">:  </w:t>
      </w:r>
    </w:p>
    <w:p w:rsidR="003577D4" w:rsidRDefault="003577D4" w:rsidP="00E625C0">
      <w:pPr>
        <w:rPr>
          <w:rFonts w:ascii="Times New Roman" w:hAnsi="Times New Roman"/>
          <w:sz w:val="24"/>
          <w:szCs w:val="24"/>
        </w:rPr>
      </w:pPr>
      <w:r w:rsidRPr="00E625C0">
        <w:rPr>
          <w:rFonts w:ascii="Times New Roman" w:hAnsi="Times New Roman"/>
          <w:sz w:val="24"/>
          <w:szCs w:val="24"/>
        </w:rPr>
        <w:t>IC Montefiascone</w:t>
      </w:r>
      <w:r>
        <w:rPr>
          <w:rFonts w:ascii="Times New Roman" w:hAnsi="Times New Roman"/>
          <w:sz w:val="24"/>
          <w:szCs w:val="24"/>
        </w:rPr>
        <w:t>– IC “Pio Fedi”Grotte S. Stefano – IC Grotte di Castro</w:t>
      </w:r>
    </w:p>
    <w:p w:rsidR="003577D4" w:rsidRPr="00E625C0" w:rsidRDefault="003577D4" w:rsidP="00E625C0">
      <w:pPr>
        <w:ind w:left="-42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CALENDARIO DEGLI INCONTRI</w:t>
      </w:r>
    </w:p>
    <w:p w:rsidR="003577D4" w:rsidRDefault="003577D4" w:rsidP="00E625C0">
      <w:pPr>
        <w:rPr>
          <w:rFonts w:ascii="Times New Roman" w:hAnsi="Times New Roman"/>
          <w:sz w:val="24"/>
          <w:szCs w:val="24"/>
        </w:rPr>
      </w:pPr>
      <w:r w:rsidRPr="00E625C0">
        <w:rPr>
          <w:rFonts w:ascii="Times New Roman" w:hAnsi="Times New Roman"/>
          <w:b/>
          <w:sz w:val="24"/>
          <w:szCs w:val="24"/>
          <w:u w:val="single"/>
        </w:rPr>
        <w:t>GIRONE A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  <w:r w:rsidRPr="001C0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 formula a concentramento </w:t>
      </w:r>
    </w:p>
    <w:p w:rsidR="003577D4" w:rsidRPr="00EE0CCD" w:rsidRDefault="003577D4" w:rsidP="00E625C0">
      <w:pPr>
        <w:rPr>
          <w:rFonts w:ascii="Times New Roman" w:hAnsi="Times New Roman"/>
          <w:b/>
          <w:sz w:val="24"/>
          <w:szCs w:val="24"/>
          <w:u w:val="single"/>
        </w:rPr>
      </w:pPr>
      <w:r w:rsidRPr="00EE0CCD">
        <w:rPr>
          <w:rFonts w:ascii="Times New Roman" w:hAnsi="Times New Roman"/>
          <w:b/>
          <w:sz w:val="24"/>
          <w:szCs w:val="24"/>
          <w:u w:val="single"/>
        </w:rPr>
        <w:t>IC “P. Vanni”Viterbo – IC “Falcone e Borsellino” Vignanello – IC “E. Monaci” Soriano</w:t>
      </w:r>
    </w:p>
    <w:p w:rsidR="003577D4" w:rsidRPr="001C075A" w:rsidRDefault="003577D4" w:rsidP="00E625C0">
      <w:pPr>
        <w:rPr>
          <w:rFonts w:ascii="Times New Roman" w:hAnsi="Times New Roman"/>
          <w:b/>
          <w:sz w:val="24"/>
          <w:szCs w:val="24"/>
          <w:u w:val="single"/>
        </w:rPr>
      </w:pPr>
      <w:r w:rsidRPr="001C075A">
        <w:rPr>
          <w:rFonts w:ascii="Times New Roman" w:hAnsi="Times New Roman"/>
          <w:b/>
          <w:sz w:val="24"/>
          <w:szCs w:val="24"/>
          <w:u w:val="single"/>
        </w:rPr>
        <w:t>martedi 20 marzo ore 8.45 – Campo Sportivo del Pilastro Viterbo</w:t>
      </w:r>
    </w:p>
    <w:p w:rsidR="003577D4" w:rsidRDefault="003577D4" w:rsidP="00E625C0">
      <w:pPr>
        <w:rPr>
          <w:rFonts w:ascii="Times New Roman" w:hAnsi="Times New Roman"/>
          <w:sz w:val="24"/>
          <w:szCs w:val="24"/>
        </w:rPr>
      </w:pPr>
      <w:r w:rsidRPr="001C075A">
        <w:rPr>
          <w:rFonts w:ascii="Times New Roman" w:hAnsi="Times New Roman"/>
          <w:b/>
          <w:sz w:val="24"/>
          <w:szCs w:val="24"/>
          <w:u w:val="single"/>
        </w:rPr>
        <w:t>1°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625C0">
        <w:rPr>
          <w:rFonts w:ascii="Times New Roman" w:hAnsi="Times New Roman"/>
          <w:sz w:val="24"/>
          <w:szCs w:val="24"/>
        </w:rPr>
        <w:t xml:space="preserve">IC </w:t>
      </w:r>
      <w:r>
        <w:rPr>
          <w:rFonts w:ascii="Times New Roman" w:hAnsi="Times New Roman"/>
          <w:sz w:val="24"/>
          <w:szCs w:val="24"/>
        </w:rPr>
        <w:t xml:space="preserve">“P. Vanni” – IC “Falcone e Borsellino” </w:t>
      </w:r>
    </w:p>
    <w:p w:rsidR="003577D4" w:rsidRPr="001C075A" w:rsidRDefault="003577D4" w:rsidP="00E625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1C075A">
        <w:rPr>
          <w:rFonts w:ascii="Times New Roman" w:hAnsi="Times New Roman"/>
          <w:b/>
          <w:sz w:val="24"/>
          <w:szCs w:val="24"/>
          <w:u w:val="single"/>
        </w:rPr>
        <w:t>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625C0">
        <w:rPr>
          <w:rFonts w:ascii="Times New Roman" w:hAnsi="Times New Roman"/>
          <w:sz w:val="24"/>
          <w:szCs w:val="24"/>
        </w:rPr>
        <w:t xml:space="preserve">IC </w:t>
      </w:r>
      <w:r>
        <w:rPr>
          <w:rFonts w:ascii="Times New Roman" w:hAnsi="Times New Roman"/>
          <w:sz w:val="24"/>
          <w:szCs w:val="24"/>
        </w:rPr>
        <w:t>“E. Monaci” - perdente 1° incontro</w:t>
      </w:r>
    </w:p>
    <w:p w:rsidR="003577D4" w:rsidRDefault="003577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1C075A">
        <w:rPr>
          <w:rFonts w:ascii="Times New Roman" w:hAnsi="Times New Roman"/>
          <w:b/>
          <w:sz w:val="24"/>
          <w:szCs w:val="24"/>
          <w:u w:val="single"/>
        </w:rPr>
        <w:t>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incontro residuo a completamento del girone.</w:t>
      </w:r>
    </w:p>
    <w:p w:rsidR="003577D4" w:rsidRDefault="003577D4" w:rsidP="001F791F">
      <w:pPr>
        <w:rPr>
          <w:rFonts w:ascii="Times New Roman" w:hAnsi="Times New Roman"/>
          <w:sz w:val="24"/>
          <w:szCs w:val="24"/>
        </w:rPr>
      </w:pPr>
      <w:r w:rsidRPr="001C075A">
        <w:rPr>
          <w:rFonts w:ascii="Times New Roman" w:hAnsi="Times New Roman"/>
          <w:sz w:val="24"/>
          <w:szCs w:val="24"/>
        </w:rPr>
        <w:t xml:space="preserve">Accede alla FINALE la squadra vincitrice del concentramento. </w:t>
      </w:r>
    </w:p>
    <w:p w:rsidR="003577D4" w:rsidRPr="001F791F" w:rsidRDefault="003577D4" w:rsidP="001F791F">
      <w:pPr>
        <w:rPr>
          <w:rFonts w:ascii="Times New Roman" w:hAnsi="Times New Roman"/>
          <w:sz w:val="24"/>
          <w:szCs w:val="24"/>
        </w:rPr>
      </w:pPr>
      <w:r w:rsidRPr="001F791F">
        <w:rPr>
          <w:rFonts w:ascii="Times New Roman" w:hAnsi="Times New Roman"/>
          <w:sz w:val="24"/>
          <w:szCs w:val="24"/>
        </w:rPr>
        <w:t>Criteri per l’eventuale caso di parità:</w:t>
      </w:r>
    </w:p>
    <w:p w:rsidR="003577D4" w:rsidRPr="001F791F" w:rsidRDefault="003577D4" w:rsidP="001F791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F791F">
        <w:rPr>
          <w:rFonts w:ascii="Times New Roman" w:hAnsi="Times New Roman"/>
          <w:sz w:val="24"/>
          <w:szCs w:val="24"/>
        </w:rPr>
        <w:t>scontro diretto</w:t>
      </w:r>
    </w:p>
    <w:p w:rsidR="003577D4" w:rsidRPr="001F791F" w:rsidRDefault="003577D4" w:rsidP="001F791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F791F">
        <w:rPr>
          <w:rFonts w:ascii="Times New Roman" w:hAnsi="Times New Roman"/>
          <w:sz w:val="24"/>
          <w:szCs w:val="24"/>
        </w:rPr>
        <w:t xml:space="preserve">miglior differenza  reti </w:t>
      </w:r>
    </w:p>
    <w:p w:rsidR="003577D4" w:rsidRPr="001F791F" w:rsidRDefault="003577D4" w:rsidP="001F791F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F791F">
        <w:rPr>
          <w:rFonts w:ascii="Times New Roman" w:hAnsi="Times New Roman"/>
          <w:sz w:val="24"/>
          <w:szCs w:val="24"/>
        </w:rPr>
        <w:t>numero di reti segnate</w:t>
      </w:r>
    </w:p>
    <w:p w:rsidR="003577D4" w:rsidRPr="001F791F" w:rsidRDefault="003577D4" w:rsidP="001F791F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791F">
        <w:rPr>
          <w:rFonts w:ascii="Times New Roman" w:hAnsi="Times New Roman"/>
          <w:sz w:val="24"/>
          <w:szCs w:val="24"/>
        </w:rPr>
        <w:t>essere la “squadra più giovane” (sulla base del mod. B).</w:t>
      </w:r>
    </w:p>
    <w:p w:rsidR="003577D4" w:rsidRDefault="003577D4" w:rsidP="006B71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GIRONE B:</w:t>
      </w:r>
      <w:r w:rsidRPr="001C07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con formula a concentramento </w:t>
      </w:r>
    </w:p>
    <w:p w:rsidR="003577D4" w:rsidRPr="00EE0CCD" w:rsidRDefault="003577D4" w:rsidP="006B7141">
      <w:pPr>
        <w:rPr>
          <w:rFonts w:ascii="Times New Roman" w:hAnsi="Times New Roman"/>
          <w:b/>
          <w:sz w:val="24"/>
          <w:szCs w:val="24"/>
          <w:u w:val="single"/>
        </w:rPr>
      </w:pPr>
      <w:r w:rsidRPr="00EE0CCD">
        <w:rPr>
          <w:rFonts w:ascii="Times New Roman" w:hAnsi="Times New Roman"/>
          <w:b/>
          <w:sz w:val="24"/>
          <w:szCs w:val="24"/>
          <w:u w:val="single"/>
        </w:rPr>
        <w:t>IC Montefiascone– IC “Pio Fedi”Grotte S. Stefano – IC Grotte di Castro</w:t>
      </w:r>
    </w:p>
    <w:p w:rsidR="003577D4" w:rsidRPr="001C075A" w:rsidRDefault="003577D4" w:rsidP="006B714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giovedi 22</w:t>
      </w:r>
      <w:r w:rsidRPr="001C075A">
        <w:rPr>
          <w:rFonts w:ascii="Times New Roman" w:hAnsi="Times New Roman"/>
          <w:b/>
          <w:sz w:val="24"/>
          <w:szCs w:val="24"/>
          <w:u w:val="single"/>
        </w:rPr>
        <w:t xml:space="preserve"> marzo ore 8.45 – Campo Sportivo d</w:t>
      </w:r>
      <w:r>
        <w:rPr>
          <w:rFonts w:ascii="Times New Roman" w:hAnsi="Times New Roman"/>
          <w:b/>
          <w:sz w:val="24"/>
          <w:szCs w:val="24"/>
          <w:u w:val="single"/>
        </w:rPr>
        <w:t>i Montefiascone</w:t>
      </w:r>
    </w:p>
    <w:p w:rsidR="003577D4" w:rsidRDefault="003577D4" w:rsidP="006B7141">
      <w:pPr>
        <w:rPr>
          <w:rFonts w:ascii="Times New Roman" w:hAnsi="Times New Roman"/>
          <w:b/>
          <w:sz w:val="24"/>
          <w:szCs w:val="24"/>
          <w:u w:val="single"/>
        </w:rPr>
      </w:pPr>
      <w:r w:rsidRPr="001C075A">
        <w:rPr>
          <w:rFonts w:ascii="Times New Roman" w:hAnsi="Times New Roman"/>
          <w:b/>
          <w:sz w:val="24"/>
          <w:szCs w:val="24"/>
          <w:u w:val="single"/>
        </w:rPr>
        <w:t>1°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E625C0">
        <w:rPr>
          <w:rFonts w:ascii="Times New Roman" w:hAnsi="Times New Roman"/>
          <w:sz w:val="24"/>
          <w:szCs w:val="24"/>
        </w:rPr>
        <w:t>IC Montefiascone</w:t>
      </w:r>
      <w:r>
        <w:rPr>
          <w:rFonts w:ascii="Times New Roman" w:hAnsi="Times New Roman"/>
          <w:sz w:val="24"/>
          <w:szCs w:val="24"/>
        </w:rPr>
        <w:t>– IC “Pio Fedi”</w:t>
      </w:r>
    </w:p>
    <w:p w:rsidR="003577D4" w:rsidRPr="001C075A" w:rsidRDefault="003577D4" w:rsidP="006B71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1C075A">
        <w:rPr>
          <w:rFonts w:ascii="Times New Roman" w:hAnsi="Times New Roman"/>
          <w:b/>
          <w:sz w:val="24"/>
          <w:szCs w:val="24"/>
          <w:u w:val="single"/>
        </w:rPr>
        <w:t>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IC Grotte di Castro</w:t>
      </w:r>
      <w:r w:rsidRPr="00E625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perdente 1° incontro</w:t>
      </w:r>
    </w:p>
    <w:p w:rsidR="003577D4" w:rsidRDefault="003577D4" w:rsidP="006B714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1C075A">
        <w:rPr>
          <w:rFonts w:ascii="Times New Roman" w:hAnsi="Times New Roman"/>
          <w:b/>
          <w:sz w:val="24"/>
          <w:szCs w:val="24"/>
          <w:u w:val="single"/>
        </w:rPr>
        <w:t>° incontro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incontro residuo a completamento del girone.</w:t>
      </w:r>
    </w:p>
    <w:p w:rsidR="003577D4" w:rsidRDefault="003577D4" w:rsidP="001F791F">
      <w:pPr>
        <w:rPr>
          <w:rFonts w:ascii="Times New Roman" w:hAnsi="Times New Roman"/>
          <w:sz w:val="24"/>
          <w:szCs w:val="24"/>
        </w:rPr>
      </w:pPr>
      <w:r w:rsidRPr="001C075A">
        <w:rPr>
          <w:rFonts w:ascii="Times New Roman" w:hAnsi="Times New Roman"/>
          <w:sz w:val="24"/>
          <w:szCs w:val="24"/>
        </w:rPr>
        <w:t>Accede alla FINALE la squadra vincitrice del concentramento.</w:t>
      </w:r>
      <w:r w:rsidRPr="001F791F">
        <w:rPr>
          <w:rFonts w:ascii="Times New Roman" w:hAnsi="Times New Roman"/>
          <w:sz w:val="24"/>
          <w:szCs w:val="24"/>
        </w:rPr>
        <w:t>Criteri per l’eventuale caso di parità:</w:t>
      </w:r>
    </w:p>
    <w:p w:rsidR="003577D4" w:rsidRPr="001F791F" w:rsidRDefault="003577D4" w:rsidP="001F791F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791F">
        <w:rPr>
          <w:rFonts w:ascii="Times New Roman" w:hAnsi="Times New Roman"/>
          <w:sz w:val="24"/>
          <w:szCs w:val="24"/>
        </w:rPr>
        <w:t>scontro diretto</w:t>
      </w:r>
    </w:p>
    <w:p w:rsidR="003577D4" w:rsidRPr="001F791F" w:rsidRDefault="003577D4" w:rsidP="001F791F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791F">
        <w:rPr>
          <w:rFonts w:ascii="Times New Roman" w:hAnsi="Times New Roman"/>
          <w:sz w:val="24"/>
          <w:szCs w:val="24"/>
        </w:rPr>
        <w:t xml:space="preserve">miglior differenza  reti </w:t>
      </w:r>
    </w:p>
    <w:p w:rsidR="003577D4" w:rsidRPr="001F791F" w:rsidRDefault="003577D4" w:rsidP="001F791F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791F">
        <w:rPr>
          <w:rFonts w:ascii="Times New Roman" w:hAnsi="Times New Roman"/>
          <w:sz w:val="24"/>
          <w:szCs w:val="24"/>
        </w:rPr>
        <w:t>numero di reti segnate</w:t>
      </w:r>
    </w:p>
    <w:p w:rsidR="003577D4" w:rsidRPr="001F791F" w:rsidRDefault="003577D4" w:rsidP="001F791F">
      <w:pPr>
        <w:numPr>
          <w:ilvl w:val="0"/>
          <w:numId w:val="4"/>
        </w:numPr>
        <w:rPr>
          <w:rFonts w:ascii="Times New Roman" w:hAnsi="Times New Roman"/>
          <w:b/>
          <w:sz w:val="24"/>
          <w:szCs w:val="24"/>
          <w:u w:val="single"/>
        </w:rPr>
      </w:pPr>
      <w:r w:rsidRPr="001F791F">
        <w:rPr>
          <w:rFonts w:ascii="Times New Roman" w:hAnsi="Times New Roman"/>
          <w:sz w:val="24"/>
          <w:szCs w:val="24"/>
        </w:rPr>
        <w:t>essere la “squadra più giovane” (sulla base del mod. B).</w:t>
      </w:r>
    </w:p>
    <w:p w:rsidR="003577D4" w:rsidRDefault="003577D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FINALE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77D4" w:rsidRPr="001C075A" w:rsidRDefault="003577D4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 le vincenti dei due concentramenti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martedi 27 marzo 2012 </w:t>
      </w:r>
      <w:r>
        <w:rPr>
          <w:rFonts w:ascii="Times New Roman" w:hAnsi="Times New Roman"/>
          <w:sz w:val="24"/>
          <w:szCs w:val="24"/>
        </w:rPr>
        <w:t xml:space="preserve"> a Viterbo </w:t>
      </w:r>
      <w:r w:rsidRPr="00441E9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campo da comunicare)</w:t>
      </w:r>
    </w:p>
    <w:sectPr w:rsidR="003577D4" w:rsidRPr="001C075A" w:rsidSect="00A913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6639F"/>
    <w:multiLevelType w:val="hybridMultilevel"/>
    <w:tmpl w:val="E8AE0D9C"/>
    <w:lvl w:ilvl="0" w:tplc="94A2A1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  <w:b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40665A5F"/>
    <w:multiLevelType w:val="hybridMultilevel"/>
    <w:tmpl w:val="50D8ED40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48AF1B64"/>
    <w:multiLevelType w:val="hybridMultilevel"/>
    <w:tmpl w:val="F4CCC4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4B4572"/>
    <w:multiLevelType w:val="hybridMultilevel"/>
    <w:tmpl w:val="50D8ED40"/>
    <w:lvl w:ilvl="0" w:tplc="0410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5C0"/>
    <w:rsid w:val="001C075A"/>
    <w:rsid w:val="001D7A60"/>
    <w:rsid w:val="001F791F"/>
    <w:rsid w:val="00262E23"/>
    <w:rsid w:val="003577D4"/>
    <w:rsid w:val="003635CC"/>
    <w:rsid w:val="003953BF"/>
    <w:rsid w:val="00441E94"/>
    <w:rsid w:val="006B7141"/>
    <w:rsid w:val="007D7320"/>
    <w:rsid w:val="00A913BB"/>
    <w:rsid w:val="00B362B3"/>
    <w:rsid w:val="00BF475B"/>
    <w:rsid w:val="00D347AB"/>
    <w:rsid w:val="00E625C0"/>
    <w:rsid w:val="00EE0CCD"/>
    <w:rsid w:val="00F02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C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231</Words>
  <Characters>1319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M.I.U.R.</cp:lastModifiedBy>
  <cp:revision>9</cp:revision>
  <dcterms:created xsi:type="dcterms:W3CDTF">2012-03-10T05:42:00Z</dcterms:created>
  <dcterms:modified xsi:type="dcterms:W3CDTF">2012-03-10T17:04:00Z</dcterms:modified>
</cp:coreProperties>
</file>