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</w:t>
      </w: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/08/16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</w:t>
      </w:r>
      <w:r w:rsidRPr="00F84BFC">
        <w:rPr>
          <w:rFonts w:ascii="Courier" w:hAnsi="Courier" w:cs="Courier"/>
          <w:bCs/>
          <w:sz w:val="15"/>
          <w:szCs w:val="15"/>
        </w:rPr>
        <w:t xml:space="preserve">  </w:t>
      </w:r>
      <w:r w:rsidRPr="00F84BFC">
        <w:rPr>
          <w:rFonts w:ascii="Courier" w:hAnsi="Courier" w:cs="Courier"/>
          <w:b/>
          <w:bCs/>
          <w:sz w:val="15"/>
          <w:szCs w:val="15"/>
        </w:rPr>
        <w:t>ESCLUSI</w:t>
      </w:r>
      <w:r w:rsidRPr="00F84BFC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</w:t>
      </w: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</w:t>
      </w:r>
      <w:r>
        <w:rPr>
          <w:rFonts w:ascii="Courier" w:hAnsi="Courier" w:cs="Courier"/>
          <w:b/>
          <w:bCs/>
          <w:sz w:val="15"/>
          <w:szCs w:val="15"/>
        </w:rPr>
        <w:t>MARTINELLI ROSELLA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VTAA8</w:t>
      </w:r>
      <w:r>
        <w:rPr>
          <w:rFonts w:ascii="Courier" w:hAnsi="Courier" w:cs="Courier"/>
          <w:b/>
          <w:bCs/>
          <w:sz w:val="15"/>
          <w:szCs w:val="15"/>
        </w:rPr>
        <w:t>1300X</w:t>
      </w:r>
      <w:r>
        <w:rPr>
          <w:rFonts w:ascii="Courier" w:hAnsi="Courier" w:cs="Courier"/>
          <w:b/>
          <w:bCs/>
          <w:sz w:val="15"/>
          <w:szCs w:val="15"/>
        </w:rPr>
        <w:t xml:space="preserve">-I.C. </w:t>
      </w:r>
      <w:r>
        <w:rPr>
          <w:rFonts w:ascii="Courier" w:hAnsi="Courier" w:cs="Courier"/>
          <w:b/>
          <w:bCs/>
          <w:sz w:val="15"/>
          <w:szCs w:val="15"/>
        </w:rPr>
        <w:t>VIGNANELLO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21</w:t>
      </w:r>
      <w:r>
        <w:rPr>
          <w:rFonts w:ascii="Courier" w:hAnsi="Courier" w:cs="Courier"/>
          <w:b/>
          <w:bCs/>
          <w:sz w:val="15"/>
          <w:szCs w:val="15"/>
        </w:rPr>
        <w:t>/0</w:t>
      </w:r>
      <w:r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>/19</w:t>
      </w:r>
      <w:r>
        <w:rPr>
          <w:rFonts w:ascii="Courier" w:hAnsi="Courier" w:cs="Courier"/>
          <w:b/>
          <w:bCs/>
          <w:sz w:val="15"/>
          <w:szCs w:val="15"/>
        </w:rPr>
        <w:t>71</w:t>
      </w:r>
      <w:r>
        <w:rPr>
          <w:rFonts w:ascii="Courier" w:hAnsi="Courier" w:cs="Courier"/>
          <w:b/>
          <w:bCs/>
          <w:sz w:val="15"/>
          <w:szCs w:val="15"/>
        </w:rPr>
        <w:t xml:space="preserve">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84BFC" w:rsidRDefault="00F84BFC" w:rsidP="00F84BF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</w:p>
    <w:p w:rsidR="009A3EB1" w:rsidRDefault="009A3EB1">
      <w:bookmarkStart w:id="0" w:name="_GoBack"/>
      <w:bookmarkEnd w:id="0"/>
    </w:p>
    <w:sectPr w:rsidR="009A3EB1" w:rsidSect="00F84BF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FC"/>
    <w:rsid w:val="009A3EB1"/>
    <w:rsid w:val="00F8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4B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4B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5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2016-09-01T11:20:00Z</dcterms:created>
  <dcterms:modified xsi:type="dcterms:W3CDTF">2016-09-01T11:23:00Z</dcterms:modified>
</cp:coreProperties>
</file>