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0" w:rsidRPr="00261F98" w:rsidRDefault="008F412B" w:rsidP="002D2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F9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61F98">
        <w:rPr>
          <w:rFonts w:ascii="Times New Roman" w:hAnsi="Times New Roman" w:cs="Times New Roman"/>
          <w:sz w:val="24"/>
          <w:szCs w:val="24"/>
        </w:rPr>
        <w:t>.</w:t>
      </w:r>
      <w:r w:rsidR="002B1FC3" w:rsidRPr="00261F98">
        <w:rPr>
          <w:rFonts w:ascii="Times New Roman" w:hAnsi="Times New Roman" w:cs="Times New Roman"/>
          <w:b/>
          <w:bCs/>
          <w:color w:val="003777"/>
          <w:sz w:val="24"/>
          <w:szCs w:val="24"/>
        </w:rPr>
        <w:t xml:space="preserve"> 1595</w:t>
      </w:r>
      <w:r w:rsidR="0056535D" w:rsidRPr="00261F98">
        <w:rPr>
          <w:rFonts w:ascii="Times New Roman" w:hAnsi="Times New Roman" w:cs="Times New Roman"/>
          <w:sz w:val="24"/>
          <w:szCs w:val="24"/>
        </w:rPr>
        <w:tab/>
      </w:r>
      <w:r w:rsidR="0056535D" w:rsidRPr="00261F98">
        <w:rPr>
          <w:rFonts w:ascii="Times New Roman" w:hAnsi="Times New Roman" w:cs="Times New Roman"/>
          <w:sz w:val="24"/>
          <w:szCs w:val="24"/>
        </w:rPr>
        <w:tab/>
      </w:r>
      <w:r w:rsidR="0056535D" w:rsidRPr="00261F98">
        <w:rPr>
          <w:rFonts w:ascii="Times New Roman" w:hAnsi="Times New Roman" w:cs="Times New Roman"/>
          <w:sz w:val="24"/>
          <w:szCs w:val="24"/>
        </w:rPr>
        <w:tab/>
      </w:r>
      <w:r w:rsidR="0056535D" w:rsidRPr="00261F98">
        <w:rPr>
          <w:rFonts w:ascii="Times New Roman" w:hAnsi="Times New Roman" w:cs="Times New Roman"/>
          <w:sz w:val="24"/>
          <w:szCs w:val="24"/>
        </w:rPr>
        <w:tab/>
      </w:r>
      <w:r w:rsidR="0056535D"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="002D21AF" w:rsidRPr="00261F98">
        <w:rPr>
          <w:rFonts w:ascii="Times New Roman" w:hAnsi="Times New Roman" w:cs="Times New Roman"/>
          <w:sz w:val="24"/>
          <w:szCs w:val="24"/>
        </w:rPr>
        <w:t xml:space="preserve">     </w:t>
      </w:r>
      <w:r w:rsidR="00A70758" w:rsidRPr="00261F98">
        <w:rPr>
          <w:rFonts w:ascii="Times New Roman" w:hAnsi="Times New Roman" w:cs="Times New Roman"/>
          <w:sz w:val="24"/>
          <w:szCs w:val="24"/>
        </w:rPr>
        <w:t xml:space="preserve">       </w:t>
      </w:r>
      <w:r w:rsidR="003935A7" w:rsidRPr="00261F98">
        <w:rPr>
          <w:rFonts w:ascii="Times New Roman" w:hAnsi="Times New Roman" w:cs="Times New Roman"/>
          <w:sz w:val="24"/>
          <w:szCs w:val="24"/>
        </w:rPr>
        <w:t xml:space="preserve">      </w:t>
      </w:r>
      <w:r w:rsidR="0056535D" w:rsidRPr="00261F98">
        <w:rPr>
          <w:rFonts w:ascii="Times New Roman" w:hAnsi="Times New Roman" w:cs="Times New Roman"/>
          <w:sz w:val="24"/>
          <w:szCs w:val="24"/>
        </w:rPr>
        <w:t>Viterbo</w:t>
      </w:r>
      <w:r w:rsidR="00DA685D" w:rsidRPr="00261F98">
        <w:rPr>
          <w:rFonts w:ascii="Times New Roman" w:hAnsi="Times New Roman" w:cs="Times New Roman"/>
          <w:sz w:val="24"/>
          <w:szCs w:val="24"/>
        </w:rPr>
        <w:t xml:space="preserve"> 28 </w:t>
      </w:r>
      <w:r w:rsidR="00976634" w:rsidRPr="00261F98">
        <w:rPr>
          <w:rFonts w:ascii="Times New Roman" w:hAnsi="Times New Roman" w:cs="Times New Roman"/>
          <w:sz w:val="24"/>
          <w:szCs w:val="24"/>
        </w:rPr>
        <w:t>aprile 2015</w:t>
      </w:r>
      <w:r w:rsidR="001E61C0" w:rsidRPr="00261F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61C0" w:rsidRPr="00261F98">
        <w:rPr>
          <w:rFonts w:ascii="Times New Roman" w:hAnsi="Times New Roman" w:cs="Times New Roman"/>
          <w:sz w:val="24"/>
          <w:szCs w:val="24"/>
        </w:rPr>
        <w:tab/>
      </w:r>
      <w:r w:rsidR="001E61C0" w:rsidRPr="00261F98">
        <w:rPr>
          <w:rFonts w:ascii="Times New Roman" w:hAnsi="Times New Roman" w:cs="Times New Roman"/>
          <w:sz w:val="24"/>
          <w:szCs w:val="24"/>
        </w:rPr>
        <w:tab/>
      </w:r>
      <w:r w:rsidR="001E61C0" w:rsidRPr="00261F98">
        <w:rPr>
          <w:rFonts w:ascii="Times New Roman" w:hAnsi="Times New Roman" w:cs="Times New Roman"/>
          <w:sz w:val="24"/>
          <w:szCs w:val="24"/>
        </w:rPr>
        <w:tab/>
      </w:r>
      <w:r w:rsidR="001E61C0"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</w:p>
    <w:p w:rsidR="00C5652B" w:rsidRPr="00261F98" w:rsidRDefault="00C5652B" w:rsidP="00261F98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</w:t>
      </w:r>
    </w:p>
    <w:p w:rsidR="00C5652B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VISTA</w:t>
      </w:r>
      <w:r w:rsidR="00C5652B"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 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la legge n. 124/99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recante disposizioni urgenti in materia di personale scolastico;</w:t>
      </w:r>
    </w:p>
    <w:p w:rsidR="00C5652B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 w:rsidR="00C5652B"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 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il D.M. n. 235/2014, concernente l’aggiornamento ed integrazione delle graduatorie ad esaurimento del personale docente ed educativo per il triennio 2014/17;</w:t>
      </w:r>
    </w:p>
    <w:p w:rsidR="00C5652B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 w:rsidR="00C5652B"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 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proprio decreto n</w:t>
      </w:r>
      <w:r w:rsidR="0053243E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9163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3056 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1E1A7C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7630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08</w:t>
      </w:r>
      <w:r w:rsidR="007630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5652B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2014, con il quale sono state pubblicate le graduatorie definitive ad esaurimento del personale docente ed educativo di ogni ordine e grado per il triennio 2014/2017;</w:t>
      </w:r>
    </w:p>
    <w:p w:rsidR="009E09B9" w:rsidRPr="00261F98" w:rsidRDefault="001D7AB1" w:rsidP="00261F98">
      <w:pPr>
        <w:pStyle w:val="Testonormale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DOVENDO </w:t>
      </w:r>
      <w:r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eseguire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l’ordinanza del Consiglio di Stato n. 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977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/2015 ricorso n. 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278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/2015 R.G.</w:t>
      </w:r>
      <w:r w:rsidR="00261F98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C62D4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C62D4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C62D49" w:rsidRPr="00261F98">
        <w:rPr>
          <w:rFonts w:ascii="Times New Roman" w:hAnsi="Times New Roman" w:cs="Times New Roman"/>
          <w:sz w:val="24"/>
          <w:szCs w:val="24"/>
        </w:rPr>
        <w:t>ordinanza</w:t>
      </w:r>
      <w:r w:rsidR="007A51BD" w:rsidRPr="00261F98">
        <w:rPr>
          <w:rFonts w:ascii="Times New Roman" w:hAnsi="Times New Roman" w:cs="Times New Roman"/>
          <w:sz w:val="24"/>
          <w:szCs w:val="24"/>
        </w:rPr>
        <w:t xml:space="preserve"> del Consiglio di Stato</w:t>
      </w:r>
      <w:r w:rsidR="00C62D49" w:rsidRPr="00261F98">
        <w:rPr>
          <w:rFonts w:ascii="Times New Roman" w:hAnsi="Times New Roman" w:cs="Times New Roman"/>
          <w:sz w:val="24"/>
          <w:szCs w:val="24"/>
        </w:rPr>
        <w:t xml:space="preserve"> n.</w:t>
      </w:r>
      <w:r w:rsidR="00261F98">
        <w:rPr>
          <w:rFonts w:ascii="Times New Roman" w:hAnsi="Times New Roman" w:cs="Times New Roman"/>
          <w:sz w:val="24"/>
          <w:szCs w:val="24"/>
        </w:rPr>
        <w:t xml:space="preserve"> </w:t>
      </w:r>
      <w:r w:rsidR="00C62D49" w:rsidRPr="00261F98">
        <w:rPr>
          <w:rFonts w:ascii="Times New Roman" w:hAnsi="Times New Roman" w:cs="Times New Roman"/>
          <w:sz w:val="24"/>
          <w:szCs w:val="24"/>
        </w:rPr>
        <w:t>1089/2015 ricorso n. 503/2015 R.G.</w:t>
      </w:r>
      <w:r w:rsidR="00261F98">
        <w:rPr>
          <w:rFonts w:ascii="Times New Roman" w:hAnsi="Times New Roman" w:cs="Times New Roman"/>
          <w:sz w:val="24"/>
          <w:szCs w:val="24"/>
        </w:rPr>
        <w:t>,</w:t>
      </w:r>
      <w:r w:rsidR="007A51BD" w:rsidRPr="00261F98">
        <w:rPr>
          <w:rFonts w:ascii="Times New Roman" w:hAnsi="Times New Roman" w:cs="Times New Roman"/>
          <w:sz w:val="24"/>
          <w:szCs w:val="24"/>
        </w:rPr>
        <w:t xml:space="preserve"> </w:t>
      </w:r>
      <w:r w:rsid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le quali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stata accolta l’istanza cautelare dei ricorrenti in primo grado per la riforma dell’ordinanza cautelare del T.A.R. Lazio – Roma: Sezione III Bis n. 05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233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/2014</w:t>
      </w:r>
      <w:r w:rsid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976634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concernente graduatorie ad esaurimento del personale docente ed educativo – riconoscimento del diritto ad essere collocati nella III fascia</w:t>
      </w:r>
      <w:r w:rsidR="00C9163B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3935A7" w:rsidRPr="00261F98" w:rsidRDefault="00C9163B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VALUTATA</w:t>
      </w:r>
      <w:r w:rsidR="001D7AB1"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domanda cartacea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sottoscritta in data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 aprile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201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dall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docent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Frontoni Alessia 18/7/1980 RM</w:t>
      </w:r>
      <w:r w:rsidR="007A51B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Donno Sara 29/09/1981 VT</w:t>
      </w:r>
      <w:r w:rsidR="007A51B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  <w:r w:rsidR="00FA7C1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FA7C1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Muscas</w:t>
      </w:r>
      <w:proofErr w:type="spellEnd"/>
      <w:r w:rsidR="00FA7C1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Sara 14/06/1981 CA; Barro Silvana 18/05/1964 NA; Lupi Stefania 10/01/1975 VT; 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</w:t>
      </w:r>
      <w:r w:rsid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interessat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chiedeva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no 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1D7AB1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inserimento</w:t>
      </w:r>
      <w:r w:rsidR="003935A7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nella graduatoria ad esaurimento di questa provi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ncia per la scuola infanzia </w:t>
      </w:r>
      <w:r w:rsidR="00DA685D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primaria </w:t>
      </w:r>
      <w:r w:rsidR="004F049A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posto comune</w:t>
      </w:r>
      <w:r w:rsidR="009E09B9" w:rsidRPr="00261F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3935A7" w:rsidRPr="00261F98" w:rsidRDefault="00C5652B" w:rsidP="00261F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</w:t>
      </w:r>
      <w:r w:rsidR="00C9163B" w:rsidRPr="00261F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PONE</w:t>
      </w:r>
    </w:p>
    <w:p w:rsidR="003935A7" w:rsidRPr="00261F98" w:rsidRDefault="003935A7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L’inserimento</w:t>
      </w:r>
      <w:r w:rsidR="003B397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542D"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 riserva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GRADUATORIA PROVINCIALE DEFINITIVA SCUOLA INFANZIA 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PRIMARIA 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COMUNE – F</w:t>
      </w:r>
      <w:r w:rsidR="003B397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ASCIA 3 delle seguenti posizioni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994FFF" w:rsidRPr="00261F98" w:rsidRDefault="00994FFF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PRIMARIA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100 BIS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BARRO SILVANA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18/05/1964 NA 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98  BIS tempo determinato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ABILITAZIONE 10 – SERVIZI 80 – TITOLI 0 – PUNTI  90 – ANNO INSERIMENTO 2014;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4FFF" w:rsidRPr="00261F98" w:rsidRDefault="009E09B9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DA685D"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DONNO SARA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29/09/1981 VT</w:t>
      </w:r>
      <w:r w:rsidR="00DA68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riserva</w:t>
      </w:r>
    </w:p>
    <w:p w:rsidR="00545E2E" w:rsidRPr="00261F98" w:rsidRDefault="00545E2E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165/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determinato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con riserva</w:t>
      </w:r>
    </w:p>
    <w:p w:rsidR="00FD36D8" w:rsidRPr="00261F98" w:rsidRDefault="00BC7742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ABILITAZIONE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TITOLI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 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PUNTI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25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ANNO INSERIMENTO 2014</w:t>
      </w:r>
      <w:r w:rsidR="003B397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09B9" w:rsidRPr="00261F98" w:rsidRDefault="00FD36D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17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  </w:t>
      </w:r>
      <w:r w:rsidR="00994FFF"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FRONTONI ALESSIA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18/07/1980 RM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con riserva</w:t>
      </w:r>
    </w:p>
    <w:p w:rsidR="00545E2E" w:rsidRPr="00261F98" w:rsidRDefault="00545E2E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173/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determinato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con riserva</w:t>
      </w:r>
    </w:p>
    <w:p w:rsidR="003935A7" w:rsidRPr="00261F98" w:rsidRDefault="00BC7742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ABILITAZIONE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 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TITOLI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6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PUNTI 1</w:t>
      </w:r>
      <w:r w:rsidR="00994FFF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FD36D8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ANNO INSERIMENTO 2014</w:t>
      </w:r>
      <w:r w:rsidR="00FA7C19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7C19" w:rsidRPr="00261F98" w:rsidRDefault="005B681A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180 BIS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MUSCAS SARA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14/06/1981 CA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5B681A" w:rsidRPr="00261F98" w:rsidRDefault="005B681A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178 BIS tempo determinato 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545E2E" w:rsidRPr="00261F98" w:rsidRDefault="005B681A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ABILITAZIONE 8 – SERVIZI 0 – TITOLI 0 – PUNTI 8 – ANNO NSERIMENTO 2014;  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81A" w:rsidRPr="00261F98" w:rsidRDefault="005B681A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180 TRIS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LUPI STEFANIA 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10/1/1975 VT 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5B681A" w:rsidRPr="00261F98" w:rsidRDefault="005B681A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178 TRIS tempo determinato</w:t>
      </w:r>
      <w:r w:rsidR="004A357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4A3576" w:rsidRPr="00261F98" w:rsidRDefault="004A35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ABILITAZIONE 8 – SERVIZIO 0 – TITOLI 0 – PUNTI 8 – ANNO INSERIMENTO 2014;</w:t>
      </w:r>
    </w:p>
    <w:p w:rsidR="002B1FC3" w:rsidRPr="00261F98" w:rsidRDefault="002B1FC3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994FFF" w:rsidRPr="00261F98" w:rsidRDefault="00994FFF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61F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INFANZIA 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147/BIS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FRONTONI ALESSIA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18/07/1980 RM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146/BIS  tempo determinato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261F98" w:rsidRP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ABILITAZIONE  10 - SERVIZI  10 – TITOLI  6 – PUNTI 26 – ANNO INSERIMENTO 2014;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5E2E" w:rsidRPr="00261F98" w:rsidRDefault="00545E2E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1E327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DONNO SARA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29/09/1981 VT  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545E2E" w:rsidRPr="00261F98" w:rsidRDefault="00545E2E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1E327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determinato</w:t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3542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545E2E" w:rsidRPr="00261F98" w:rsidRDefault="00545E2E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ABILITAZIONE  15 - SERVIZI  0  - TITOLI  6  – PUNTI 21– ANNO INSERIMENTO 2014;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174 BIS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MUSCAS SARA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14/06/1981 CA</w:t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169 BIS tempo determinato</w:t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ABILITAZIONE 8 – SERVIZI 0 – TITOLI 0 – PUNTI 8 ANNO INSERIMENTO 2014;</w:t>
      </w:r>
    </w:p>
    <w:p w:rsidR="00261F98" w:rsidRDefault="00261F98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174 TRIS  </w:t>
      </w:r>
      <w:r w:rsidRPr="00261F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LUPI STEFANIA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10/01/1975 VT</w:t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169 TRIS  tempo determinato </w:t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67726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 riserva</w:t>
      </w: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ABILITAZIONE 8 – SERVIZI 0 – TITOLI 0 – PUNTI 8 </w:t>
      </w:r>
      <w:r w:rsidR="00494C5D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ANNO INSERIMENTO 2014;</w:t>
      </w:r>
    </w:p>
    <w:p w:rsidR="00A52676" w:rsidRPr="00261F98" w:rsidRDefault="00A52676" w:rsidP="0026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6D8" w:rsidRPr="00261F98" w:rsidRDefault="001D7AB1" w:rsidP="00261F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>Tale inserimento in graduatoria è eseguito nelle more della definizione del giudizio con esplicita salv</w:t>
      </w:r>
      <w:r w:rsidR="00FD36D8" w:rsidRPr="00261F98">
        <w:rPr>
          <w:rFonts w:ascii="Times New Roman" w:hAnsi="Times New Roman" w:cs="Times New Roman"/>
          <w:sz w:val="24"/>
          <w:szCs w:val="24"/>
        </w:rPr>
        <w:t>ezza degli esiti di quest’ultimo.</w:t>
      </w:r>
    </w:p>
    <w:p w:rsidR="001166B8" w:rsidRPr="00261F98" w:rsidRDefault="001E61C0" w:rsidP="00261F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>Avverso il presente decreto possono essere esperiti i rimedi giurisdizionali e amministrativi previsti dall’ordinamento vigente.</w:t>
      </w:r>
    </w:p>
    <w:p w:rsidR="000E25E5" w:rsidRPr="00261F98" w:rsidRDefault="001E61C0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 xml:space="preserve">Il presente decreto è pubblicato sul sito di quest’ufficio </w:t>
      </w:r>
      <w:hyperlink r:id="rId7" w:history="1">
        <w:r w:rsidR="00261F98" w:rsidRPr="00E25DA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www.provveditoratostudiviterbo.it</w:t>
        </w:r>
      </w:hyperlink>
      <w:r w:rsidR="00B87B00" w:rsidRPr="00261F98">
        <w:rPr>
          <w:rStyle w:val="Collegamentoipertestuale"/>
          <w:rFonts w:ascii="Times New Roman" w:hAnsi="Times New Roman" w:cs="Times New Roman"/>
          <w:sz w:val="24"/>
          <w:szCs w:val="24"/>
        </w:rPr>
        <w:t>.</w:t>
      </w:r>
    </w:p>
    <w:p w:rsidR="000E25E5" w:rsidRPr="00261F98" w:rsidRDefault="000E25E5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6D8" w:rsidRPr="00261F98" w:rsidRDefault="000E25E5" w:rsidP="00261F9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 xml:space="preserve">  </w:t>
      </w:r>
      <w:r w:rsidR="00FD36D8" w:rsidRPr="00261F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6D8" w:rsidRPr="00261F98" w:rsidRDefault="00FD36D8" w:rsidP="00261F9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1C0" w:rsidRPr="00261F98" w:rsidRDefault="00FD36D8" w:rsidP="00261F9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 xml:space="preserve">      </w:t>
      </w:r>
      <w:r w:rsidR="001E61C0" w:rsidRPr="00261F98">
        <w:rPr>
          <w:rFonts w:ascii="Times New Roman" w:hAnsi="Times New Roman" w:cs="Times New Roman"/>
          <w:sz w:val="24"/>
          <w:szCs w:val="24"/>
        </w:rPr>
        <w:t xml:space="preserve"> Il dirigente</w:t>
      </w:r>
    </w:p>
    <w:p w:rsidR="001E61C0" w:rsidRPr="00261F98" w:rsidRDefault="001E61C0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Pr="00261F98">
        <w:rPr>
          <w:rFonts w:ascii="Times New Roman" w:hAnsi="Times New Roman" w:cs="Times New Roman"/>
          <w:sz w:val="24"/>
          <w:szCs w:val="24"/>
        </w:rPr>
        <w:tab/>
      </w:r>
      <w:r w:rsidR="00072729" w:rsidRPr="00261F98">
        <w:rPr>
          <w:rFonts w:ascii="Times New Roman" w:hAnsi="Times New Roman" w:cs="Times New Roman"/>
          <w:sz w:val="24"/>
          <w:szCs w:val="24"/>
        </w:rPr>
        <w:t xml:space="preserve">    Daniele Peroni</w:t>
      </w:r>
    </w:p>
    <w:p w:rsidR="001166B8" w:rsidRPr="00261F98" w:rsidRDefault="001166B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3935A7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3935A7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3935A7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3935A7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3935A7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FC3" w:rsidRPr="00261F98" w:rsidRDefault="002B1FC3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FC3" w:rsidRPr="00261F98" w:rsidRDefault="002B1FC3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261F98" w:rsidRDefault="00244250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>A tutti gli ambiti territoriali del M.I.U.R.</w:t>
      </w:r>
    </w:p>
    <w:p w:rsidR="001166B8" w:rsidRPr="00261F98" w:rsidRDefault="001E61C0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>Ai dirigenti scolastici di ogni ordine e grado della provincia –LORO SEDI-</w:t>
      </w:r>
    </w:p>
    <w:p w:rsidR="001E61C0" w:rsidRPr="00261F98" w:rsidRDefault="001E61C0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hAnsi="Times New Roman" w:cs="Times New Roman"/>
          <w:sz w:val="24"/>
          <w:szCs w:val="24"/>
        </w:rPr>
        <w:t>All’albo/sito internet –SEDE</w:t>
      </w:r>
    </w:p>
    <w:p w:rsidR="00BD2937" w:rsidRPr="00261F98" w:rsidRDefault="00261F9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</w:t>
      </w:r>
      <w:r w:rsidR="00BD2937" w:rsidRPr="00261F98">
        <w:rPr>
          <w:rFonts w:ascii="Times New Roman" w:hAnsi="Times New Roman" w:cs="Times New Roman"/>
          <w:sz w:val="24"/>
          <w:szCs w:val="24"/>
        </w:rPr>
        <w:t xml:space="preserve"> OO.SS.</w:t>
      </w:r>
    </w:p>
    <w:p w:rsidR="001166B8" w:rsidRPr="00261F98" w:rsidRDefault="001166B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te:</w:t>
      </w: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Galli Alessandra</w:t>
      </w:r>
    </w:p>
    <w:p w:rsidR="001166B8" w:rsidRPr="00261F98" w:rsidRDefault="001166B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Scuole Infanzia e Primaria</w:t>
      </w:r>
    </w:p>
    <w:p w:rsidR="001166B8" w:rsidRPr="00261F98" w:rsidRDefault="001166B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Tel.: +39 07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61</w:t>
      </w:r>
      <w:r w:rsidRP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0B3244" w:rsidRP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297308</w:t>
      </w:r>
    </w:p>
    <w:p w:rsidR="008F412B" w:rsidRPr="00261F98" w:rsidRDefault="001166B8" w:rsidP="002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61F98">
        <w:rPr>
          <w:rFonts w:ascii="Times New Roman" w:eastAsia="Times New Roman" w:hAnsi="Times New Roman" w:cs="Times New Roman"/>
          <w:i/>
          <w:sz w:val="24"/>
          <w:szCs w:val="24"/>
          <w:lang w:val="pt-BR" w:eastAsia="it-IT"/>
        </w:rPr>
        <w:t>E – mail</w:t>
      </w:r>
      <w:r w:rsidRP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: </w:t>
      </w:r>
      <w:hyperlink r:id="rId8" w:history="1">
        <w:r w:rsidR="00261F98" w:rsidRPr="00E25DA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pt-BR" w:eastAsia="it-IT"/>
          </w:rPr>
          <w:t>alessandra.galli.vt@istruzione.it</w:t>
        </w:r>
      </w:hyperlink>
      <w:r w:rsidR="00261F9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8F412B" w:rsidRPr="00261F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sectPr w:rsidR="008F412B" w:rsidRPr="00261F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99" w:rsidRDefault="00723899" w:rsidP="00EA1C19">
      <w:pPr>
        <w:spacing w:after="0" w:line="240" w:lineRule="auto"/>
      </w:pPr>
      <w:r>
        <w:separator/>
      </w:r>
    </w:p>
  </w:endnote>
  <w:endnote w:type="continuationSeparator" w:id="0">
    <w:p w:rsidR="00723899" w:rsidRDefault="00723899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99" w:rsidRDefault="00723899" w:rsidP="00EA1C19">
      <w:pPr>
        <w:spacing w:after="0" w:line="240" w:lineRule="auto"/>
      </w:pPr>
      <w:r>
        <w:separator/>
      </w:r>
    </w:p>
  </w:footnote>
  <w:footnote w:type="continuationSeparator" w:id="0">
    <w:p w:rsidR="00723899" w:rsidRDefault="00723899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 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</w:t>
    </w:r>
    <w:r w:rsidR="00261F98">
      <w:t>–</w:t>
    </w:r>
    <w:r w:rsidRPr="00820046">
      <w:t xml:space="preserve"> </w:t>
    </w:r>
    <w:r w:rsidR="00261F98">
      <w:t xml:space="preserve">Ambito territoriale per la Provincia di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53C3F"/>
    <w:rsid w:val="00072729"/>
    <w:rsid w:val="000933C9"/>
    <w:rsid w:val="00097D4A"/>
    <w:rsid w:val="000B3244"/>
    <w:rsid w:val="000D47C0"/>
    <w:rsid w:val="000E25E5"/>
    <w:rsid w:val="001028BF"/>
    <w:rsid w:val="001112CE"/>
    <w:rsid w:val="001166B8"/>
    <w:rsid w:val="001C6B95"/>
    <w:rsid w:val="001D4DD2"/>
    <w:rsid w:val="001D7AB1"/>
    <w:rsid w:val="001E1A7C"/>
    <w:rsid w:val="001E3276"/>
    <w:rsid w:val="001E61C0"/>
    <w:rsid w:val="00244250"/>
    <w:rsid w:val="00261F98"/>
    <w:rsid w:val="00267726"/>
    <w:rsid w:val="002B1FC3"/>
    <w:rsid w:val="002B34C7"/>
    <w:rsid w:val="002C789C"/>
    <w:rsid w:val="002D21AF"/>
    <w:rsid w:val="003838C3"/>
    <w:rsid w:val="003935A7"/>
    <w:rsid w:val="003B397D"/>
    <w:rsid w:val="003C2056"/>
    <w:rsid w:val="003C441D"/>
    <w:rsid w:val="00494C5D"/>
    <w:rsid w:val="004A3576"/>
    <w:rsid w:val="004C10F8"/>
    <w:rsid w:val="004F049A"/>
    <w:rsid w:val="0053243E"/>
    <w:rsid w:val="00545E2E"/>
    <w:rsid w:val="0056535D"/>
    <w:rsid w:val="005B681A"/>
    <w:rsid w:val="006F50F4"/>
    <w:rsid w:val="00723899"/>
    <w:rsid w:val="00742DCC"/>
    <w:rsid w:val="0076305D"/>
    <w:rsid w:val="007A51BD"/>
    <w:rsid w:val="00804D95"/>
    <w:rsid w:val="00817DFF"/>
    <w:rsid w:val="00827CF7"/>
    <w:rsid w:val="008705C8"/>
    <w:rsid w:val="008E0131"/>
    <w:rsid w:val="008F412B"/>
    <w:rsid w:val="00976634"/>
    <w:rsid w:val="00994FFF"/>
    <w:rsid w:val="009C73F6"/>
    <w:rsid w:val="009E09B9"/>
    <w:rsid w:val="00A20EBB"/>
    <w:rsid w:val="00A52676"/>
    <w:rsid w:val="00A64600"/>
    <w:rsid w:val="00A70758"/>
    <w:rsid w:val="00B23304"/>
    <w:rsid w:val="00B3542D"/>
    <w:rsid w:val="00B529A2"/>
    <w:rsid w:val="00B87B00"/>
    <w:rsid w:val="00B97E1A"/>
    <w:rsid w:val="00BC7742"/>
    <w:rsid w:val="00BD2937"/>
    <w:rsid w:val="00C5652B"/>
    <w:rsid w:val="00C566D6"/>
    <w:rsid w:val="00C62D49"/>
    <w:rsid w:val="00C9163B"/>
    <w:rsid w:val="00CC18FE"/>
    <w:rsid w:val="00D30944"/>
    <w:rsid w:val="00D321D2"/>
    <w:rsid w:val="00D81579"/>
    <w:rsid w:val="00DA685D"/>
    <w:rsid w:val="00EA0C50"/>
    <w:rsid w:val="00EA1C19"/>
    <w:rsid w:val="00EC138C"/>
    <w:rsid w:val="00EF1F78"/>
    <w:rsid w:val="00FA7C19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galli.v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veditoratostudiviterb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2015-04-20T08:47:00Z</cp:lastPrinted>
  <dcterms:created xsi:type="dcterms:W3CDTF">2015-05-26T09:35:00Z</dcterms:created>
  <dcterms:modified xsi:type="dcterms:W3CDTF">2015-05-26T09:44:00Z</dcterms:modified>
</cp:coreProperties>
</file>